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17CA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A0028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B31898" w:rsidRDefault="00B31898" w:rsidP="00B31898">
            <w:pPr>
              <w:rPr>
                <w:b/>
                <w:sz w:val="24"/>
                <w:szCs w:val="24"/>
              </w:rPr>
            </w:pPr>
            <w:r w:rsidRPr="00B31898">
              <w:rPr>
                <w:b/>
                <w:sz w:val="24"/>
                <w:szCs w:val="24"/>
              </w:rPr>
              <w:t>ZABAWY TERAPEUTYCZNE Z MUZYKĄ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715B8">
              <w:rPr>
                <w:b/>
                <w:sz w:val="24"/>
                <w:szCs w:val="24"/>
              </w:rPr>
              <w:t>I-I</w:t>
            </w:r>
            <w:r w:rsidR="00417CAB">
              <w:rPr>
                <w:b/>
                <w:sz w:val="24"/>
                <w:szCs w:val="24"/>
              </w:rPr>
              <w:t>II/</w:t>
            </w:r>
            <w:r w:rsidR="00D715B8">
              <w:rPr>
                <w:b/>
                <w:sz w:val="24"/>
                <w:szCs w:val="24"/>
              </w:rPr>
              <w:t xml:space="preserve"> 1-6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17CA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7CAB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417CAB" w:rsidRPr="00B24EFD" w:rsidRDefault="00417CAB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17CAB" w:rsidRPr="0092458B" w:rsidRDefault="00417CAB" w:rsidP="00B3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B31898">
              <w:rPr>
                <w:sz w:val="24"/>
                <w:szCs w:val="24"/>
              </w:rPr>
              <w:t>Lidia Kęska</w:t>
            </w:r>
          </w:p>
        </w:tc>
      </w:tr>
      <w:tr w:rsidR="00417CAB" w:rsidRPr="00566644" w:rsidTr="00D56384">
        <w:tc>
          <w:tcPr>
            <w:tcW w:w="2988" w:type="dxa"/>
            <w:gridSpan w:val="5"/>
            <w:vAlign w:val="center"/>
          </w:tcPr>
          <w:p w:rsidR="00417CAB" w:rsidRPr="00B24EFD" w:rsidRDefault="00417CAB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17CAB" w:rsidRPr="00B24EFD" w:rsidRDefault="00417CAB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17CAB" w:rsidRPr="0092458B" w:rsidRDefault="00417CAB" w:rsidP="00B3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B31898">
              <w:rPr>
                <w:sz w:val="24"/>
                <w:szCs w:val="24"/>
              </w:rPr>
              <w:t>Lidia Kęska</w:t>
            </w:r>
          </w:p>
        </w:tc>
      </w:tr>
      <w:tr w:rsidR="00417CAB" w:rsidRPr="00742916" w:rsidTr="00D56384">
        <w:tc>
          <w:tcPr>
            <w:tcW w:w="2988" w:type="dxa"/>
            <w:gridSpan w:val="5"/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31898" w:rsidRP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Zapoznanie studentów ze specyfiką zajęć  z wykorzystaniem muzyki, ruchu i tańca</w:t>
            </w:r>
          </w:p>
          <w:p w:rsidR="00B31898" w:rsidRPr="00B31898" w:rsidRDefault="00B31898" w:rsidP="00B31898">
            <w:pPr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 xml:space="preserve">2.Wprowadzenie w obszar praktycznego zrozumienia i zastosowania muzyki w terapii osób niepełnosprawnych 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3.Przygotowanie studentów do prowadzenia zajęć z wykorzystaniem instrumentów, rekwizytów, tańca i ruchu dla różnych grup wiekowych i z różnym stopniem sprawności</w:t>
            </w:r>
          </w:p>
          <w:p w:rsid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4. Rozwijanie ekspresji, muzykalności i swobody ruchowej studentów</w:t>
            </w:r>
          </w:p>
          <w:p w:rsidR="00417CAB" w:rsidRP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5. Rozwijanie świadomości znaczenia ruchu dla rozwoju fizycznego, psychicznego i intelektualnego człowieka</w:t>
            </w:r>
          </w:p>
        </w:tc>
      </w:tr>
      <w:tr w:rsidR="00417CAB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17CAB" w:rsidRPr="00742916" w:rsidRDefault="00417CAB" w:rsidP="00D43D7A">
            <w:pPr>
              <w:rPr>
                <w:sz w:val="24"/>
                <w:szCs w:val="24"/>
              </w:rPr>
            </w:pPr>
          </w:p>
        </w:tc>
      </w:tr>
      <w:tr w:rsidR="00417CAB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17CAB" w:rsidRPr="00742916" w:rsidRDefault="00417CAB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17CAB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17CAB" w:rsidRPr="00590C17" w:rsidRDefault="00417CAB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17CAB" w:rsidRPr="00742916" w:rsidRDefault="00417CAB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Default="00417CAB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17CAB" w:rsidRPr="00590C17" w:rsidRDefault="00417CAB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17CAB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2402D7" w:rsidRDefault="00417CAB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A42282" w:rsidTr="0001098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31898">
              <w:rPr>
                <w:rFonts w:ascii="Times New Roman" w:hAnsi="Times New Roman"/>
              </w:rPr>
              <w:t>posiada podstawową wiedzę na temat specyfiki funkcjonowania osób niepełnosprawnych, w tym uczniów o specjalnych potrzebach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K_W05</w:t>
            </w:r>
          </w:p>
        </w:tc>
      </w:tr>
      <w:tr w:rsidR="00B31898" w:rsidRPr="00A42282" w:rsidTr="00D52C6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31898">
              <w:rPr>
                <w:rFonts w:ascii="Times New Roman" w:hAnsi="Times New Roman"/>
              </w:rPr>
              <w:t>ma elementarną wiedzę dotyczącą procesów komunikowania interpersonalnego i społecznego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K_W08</w:t>
            </w:r>
          </w:p>
        </w:tc>
      </w:tr>
      <w:tr w:rsidR="00B31898" w:rsidRPr="00A42282" w:rsidTr="0001098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31898">
              <w:rPr>
                <w:rFonts w:ascii="Times New Roman" w:hAnsi="Times New Roman"/>
              </w:rPr>
              <w:t>posiada elementarną wiedzę na temat projektowania ścieżki własnego rozwoju intelektualnego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K_W15</w:t>
            </w:r>
          </w:p>
        </w:tc>
      </w:tr>
      <w:tr w:rsidR="00B3189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526C92">
            <w:pPr>
              <w:jc w:val="center"/>
              <w:rPr>
                <w:sz w:val="22"/>
                <w:szCs w:val="22"/>
              </w:rPr>
            </w:pPr>
          </w:p>
        </w:tc>
      </w:tr>
      <w:tr w:rsidR="00B31898" w:rsidRPr="00A42282" w:rsidTr="00E12819">
        <w:trPr>
          <w:cantSplit/>
          <w:trHeight w:val="41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posiada rozwinięte umiejętności komunikacji interpersonalnej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K_U07</w:t>
            </w:r>
          </w:p>
        </w:tc>
      </w:tr>
      <w:tr w:rsidR="00B31898" w:rsidRPr="00A42282" w:rsidTr="00E1281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posiada umiejętność samodzielnego analizowania, wnioskowania oraz  prezentowania własnych pomysłów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K_U09</w:t>
            </w:r>
          </w:p>
        </w:tc>
      </w:tr>
      <w:tr w:rsidR="00B31898" w:rsidRPr="00A42282" w:rsidTr="006205B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inspiruje i motywuje do pozytywnej aktywności uczestników procesów pedagogicznych, a przede wszystkich osoby niepełnosprawne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K_U10</w:t>
            </w:r>
          </w:p>
        </w:tc>
      </w:tr>
      <w:tr w:rsidR="00B31898" w:rsidRPr="00A42282" w:rsidTr="00E1281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K_U11</w:t>
            </w:r>
          </w:p>
        </w:tc>
      </w:tr>
      <w:tr w:rsidR="00B3189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B31898" w:rsidRDefault="00B31898" w:rsidP="00102E38">
            <w:pPr>
              <w:rPr>
                <w:b/>
                <w:sz w:val="22"/>
                <w:szCs w:val="22"/>
              </w:rPr>
            </w:pPr>
            <w:r w:rsidRPr="00B3189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526C92">
            <w:pPr>
              <w:jc w:val="center"/>
              <w:rPr>
                <w:sz w:val="22"/>
                <w:szCs w:val="22"/>
              </w:rPr>
            </w:pPr>
          </w:p>
        </w:tc>
      </w:tr>
      <w:tr w:rsidR="00B31898" w:rsidRPr="00A42282" w:rsidTr="004B75B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dokonuje samooceny własnych kompetencji i doskonali 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K_K01</w:t>
            </w:r>
          </w:p>
        </w:tc>
      </w:tr>
      <w:tr w:rsidR="00B31898" w:rsidRPr="00A42282" w:rsidTr="004B75B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docenia znaczenie nauk pedagogicznych dla utrzymania i rozwoju prawidłowych więzi w środowiskach społecznych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K_K02</w:t>
            </w:r>
          </w:p>
        </w:tc>
      </w:tr>
      <w:tr w:rsidR="00B31898" w:rsidRPr="00A42282" w:rsidTr="004B75B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potrafi współdziałać i pracować w grupie, przyjmując w niej różne role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K_K08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742916" w:rsidRDefault="00B3189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3F2164" w:rsidRDefault="00B31898" w:rsidP="00417CAB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742916" w:rsidRDefault="00B3189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B31898" w:rsidRDefault="00B31898" w:rsidP="00B3189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Muzyka i dźwięk jako środek rozładowania emocji i uczuć.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  <w:shd w:val="clear" w:color="auto" w:fill="FFFFFF"/>
              </w:rPr>
              <w:t>Ćwiczenia i zabawy integracyjne.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Tańce grupowe i zabawy taneczne.</w:t>
            </w:r>
          </w:p>
          <w:p w:rsidR="00B31898" w:rsidRPr="00B31898" w:rsidRDefault="00B31898" w:rsidP="00B31898">
            <w:pPr>
              <w:pStyle w:val="NormalnyWeb"/>
              <w:spacing w:before="0" w:beforeAutospacing="0" w:after="0"/>
              <w:jc w:val="both"/>
              <w:rPr>
                <w:shd w:val="clear" w:color="auto" w:fill="FFFFFF"/>
              </w:rPr>
            </w:pPr>
            <w:r w:rsidRPr="00B31898">
              <w:rPr>
                <w:shd w:val="clear" w:color="auto" w:fill="FFFFFF"/>
              </w:rPr>
              <w:t>Terapeutyczne ćwiczenia muzyczno-ruchowe.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:rsidR="00B31898" w:rsidRPr="00B31898" w:rsidRDefault="00B31898" w:rsidP="00B31898">
            <w:pPr>
              <w:shd w:val="clear" w:color="auto" w:fill="FFFFFF"/>
            </w:pPr>
            <w:r w:rsidRPr="00B31898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2402D7" w:rsidRDefault="00B3189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2402D7" w:rsidRDefault="00B3189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B31898" w:rsidRPr="0012462B" w:rsidRDefault="00B3189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12462B" w:rsidRDefault="00B31898" w:rsidP="00102E38">
            <w:pPr>
              <w:rPr>
                <w:b/>
                <w:sz w:val="24"/>
                <w:szCs w:val="24"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B31898" w:rsidRPr="0012462B" w:rsidRDefault="00B3189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B31898" w:rsidRPr="00742916" w:rsidRDefault="00B3189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B31898" w:rsidRPr="00B31898" w:rsidRDefault="00B31898" w:rsidP="00775618">
            <w:pPr>
              <w:pStyle w:val="Standard"/>
              <w:suppressAutoHyphens w:val="0"/>
              <w:autoSpaceDN/>
              <w:snapToGrid w:val="0"/>
              <w:jc w:val="both"/>
              <w:textAlignment w:val="auto"/>
              <w:rPr>
                <w:rFonts w:cs="Times New Roman"/>
                <w:i/>
              </w:rPr>
            </w:pPr>
            <w:r w:rsidRPr="00B31898">
              <w:rPr>
                <w:rFonts w:cs="Times New Roman"/>
              </w:rPr>
              <w:t xml:space="preserve">Szatan </w:t>
            </w:r>
            <w:proofErr w:type="spellStart"/>
            <w:r w:rsidRPr="00B31898">
              <w:rPr>
                <w:rFonts w:cs="Times New Roman"/>
              </w:rPr>
              <w:t>E.,</w:t>
            </w:r>
            <w:r w:rsidRPr="00B31898">
              <w:rPr>
                <w:rFonts w:cs="Times New Roman"/>
                <w:i/>
              </w:rPr>
              <w:t>Aktywność</w:t>
            </w:r>
            <w:proofErr w:type="spellEnd"/>
            <w:r w:rsidRPr="00B31898">
              <w:rPr>
                <w:rFonts w:cs="Times New Roman"/>
                <w:i/>
              </w:rPr>
              <w:t xml:space="preserve"> muzyczno-ruchowa dziecka – praca z rekwizytem w profilaktyce i terapii dysleksji. </w:t>
            </w:r>
          </w:p>
          <w:p w:rsidR="00B31898" w:rsidRPr="00B31898" w:rsidRDefault="00B31898" w:rsidP="0077561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Stadnicka J.: Terapia dzieci muzyką, ruchem i mową. Warszawa 1998</w:t>
            </w:r>
          </w:p>
          <w:p w:rsidR="00B31898" w:rsidRPr="00B31898" w:rsidRDefault="00B31898" w:rsidP="00775618">
            <w:pPr>
              <w:rPr>
                <w:sz w:val="24"/>
                <w:szCs w:val="24"/>
              </w:rPr>
            </w:pPr>
            <w:proofErr w:type="spellStart"/>
            <w:r w:rsidRPr="00B31898">
              <w:rPr>
                <w:sz w:val="24"/>
                <w:szCs w:val="24"/>
              </w:rPr>
              <w:t>Lecourt</w:t>
            </w:r>
            <w:proofErr w:type="spellEnd"/>
            <w:r w:rsidRPr="00B31898">
              <w:rPr>
                <w:sz w:val="24"/>
                <w:szCs w:val="24"/>
              </w:rPr>
              <w:t xml:space="preserve"> E.: Muzykoterapia czyli jak wykorzystać siłę dźwięków. Katowice 2008</w:t>
            </w:r>
            <w:r w:rsidRPr="00B31898">
              <w:rPr>
                <w:sz w:val="24"/>
                <w:szCs w:val="24"/>
              </w:rPr>
              <w:br/>
              <w:t xml:space="preserve">Knapik M., </w:t>
            </w:r>
            <w:proofErr w:type="spellStart"/>
            <w:r w:rsidRPr="00B31898">
              <w:rPr>
                <w:sz w:val="24"/>
                <w:szCs w:val="24"/>
              </w:rPr>
              <w:t>Sacher</w:t>
            </w:r>
            <w:proofErr w:type="spellEnd"/>
            <w:r w:rsidRPr="00B31898">
              <w:rPr>
                <w:sz w:val="24"/>
                <w:szCs w:val="24"/>
              </w:rPr>
              <w:t xml:space="preserve"> W.A.: (red) Sztuka w edukacji i terapii. Kraków 2004</w:t>
            </w:r>
            <w:r w:rsidRPr="00B31898">
              <w:rPr>
                <w:sz w:val="24"/>
                <w:szCs w:val="24"/>
              </w:rPr>
              <w:br/>
            </w:r>
            <w:proofErr w:type="spellStart"/>
            <w:r w:rsidRPr="00B31898">
              <w:rPr>
                <w:sz w:val="24"/>
                <w:szCs w:val="24"/>
              </w:rPr>
              <w:t>Kloppel</w:t>
            </w:r>
            <w:proofErr w:type="spellEnd"/>
            <w:r w:rsidRPr="00B31898">
              <w:rPr>
                <w:sz w:val="24"/>
                <w:szCs w:val="24"/>
              </w:rPr>
              <w:t xml:space="preserve"> R., </w:t>
            </w:r>
            <w:proofErr w:type="spellStart"/>
            <w:r w:rsidRPr="00B31898">
              <w:rPr>
                <w:sz w:val="24"/>
                <w:szCs w:val="24"/>
              </w:rPr>
              <w:t>Vliex</w:t>
            </w:r>
            <w:proofErr w:type="spellEnd"/>
            <w:r w:rsidRPr="00B31898">
              <w:rPr>
                <w:sz w:val="24"/>
                <w:szCs w:val="24"/>
              </w:rPr>
              <w:t xml:space="preserve"> S. Rytmika w wychowaniu i terapii. Warszawa 1995</w:t>
            </w:r>
          </w:p>
        </w:tc>
      </w:tr>
      <w:tr w:rsidR="00B31898" w:rsidRPr="00742916" w:rsidTr="00D56384">
        <w:tc>
          <w:tcPr>
            <w:tcW w:w="2660" w:type="dxa"/>
            <w:gridSpan w:val="4"/>
          </w:tcPr>
          <w:p w:rsidR="00B31898" w:rsidRPr="00742916" w:rsidRDefault="00B31898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31898" w:rsidRPr="00B31898" w:rsidRDefault="00B31898" w:rsidP="00775618">
            <w:pPr>
              <w:rPr>
                <w:sz w:val="24"/>
                <w:szCs w:val="24"/>
              </w:rPr>
            </w:pPr>
            <w:proofErr w:type="spellStart"/>
            <w:r w:rsidRPr="00B31898">
              <w:rPr>
                <w:sz w:val="24"/>
                <w:szCs w:val="24"/>
              </w:rPr>
              <w:t>Habela</w:t>
            </w:r>
            <w:proofErr w:type="spellEnd"/>
            <w:r w:rsidRPr="00B31898">
              <w:rPr>
                <w:sz w:val="24"/>
                <w:szCs w:val="24"/>
              </w:rPr>
              <w:t xml:space="preserve"> J., </w:t>
            </w:r>
            <w:r w:rsidRPr="00B31898">
              <w:rPr>
                <w:i/>
                <w:sz w:val="24"/>
                <w:szCs w:val="24"/>
              </w:rPr>
              <w:t>Słowniczek muzyczny</w:t>
            </w:r>
          </w:p>
          <w:p w:rsidR="00B31898" w:rsidRPr="00B31898" w:rsidRDefault="00B31898" w:rsidP="0077561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c>
          <w:tcPr>
            <w:tcW w:w="2660" w:type="dxa"/>
            <w:gridSpan w:val="4"/>
          </w:tcPr>
          <w:p w:rsidR="00B31898" w:rsidRPr="00BC3779" w:rsidRDefault="00B31898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31898" w:rsidRPr="00B31898" w:rsidRDefault="00B31898" w:rsidP="00B3189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Prezentacja, pokaz, praca w grupach, ćwiczenia przedmiotowe, dyskusja dydaktyczna</w:t>
            </w:r>
          </w:p>
          <w:p w:rsidR="00B31898" w:rsidRPr="00B31898" w:rsidRDefault="00B31898" w:rsidP="00217BEC">
            <w:pPr>
              <w:rPr>
                <w:bCs/>
                <w:sz w:val="24"/>
                <w:szCs w:val="24"/>
              </w:rPr>
            </w:pPr>
          </w:p>
        </w:tc>
      </w:tr>
      <w:tr w:rsidR="00B31898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914F35" w:rsidRDefault="00B31898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217BEC" w:rsidRDefault="00B31898" w:rsidP="00102E38">
            <w:pPr>
              <w:jc w:val="center"/>
              <w:rPr>
                <w:sz w:val="18"/>
                <w:szCs w:val="18"/>
              </w:rPr>
            </w:pPr>
          </w:p>
          <w:p w:rsidR="00B31898" w:rsidRDefault="00B31898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B31898" w:rsidRPr="00217BEC" w:rsidRDefault="00B31898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B31898" w:rsidTr="00AA430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B31898" w:rsidRDefault="00B31898" w:rsidP="0077561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4,6,7,10</w:t>
            </w:r>
          </w:p>
        </w:tc>
      </w:tr>
      <w:tr w:rsidR="00B31898" w:rsidTr="00AA430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B31898" w:rsidRPr="00B31898" w:rsidRDefault="00B31898" w:rsidP="0077561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gridSpan w:val="3"/>
            <w:vAlign w:val="center"/>
          </w:tcPr>
          <w:p w:rsidR="00B31898" w:rsidRPr="00B31898" w:rsidRDefault="00B31898" w:rsidP="00775618">
            <w:pPr>
              <w:jc w:val="center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1,2,3,5,8,9</w:t>
            </w:r>
          </w:p>
        </w:tc>
      </w:tr>
      <w:tr w:rsidR="00B31898" w:rsidTr="002B36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B31898" w:rsidRPr="00526C92" w:rsidRDefault="00B31898" w:rsidP="00EE0F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B31898" w:rsidRPr="00217BEC" w:rsidRDefault="00B31898" w:rsidP="00B31898">
            <w:pPr>
              <w:rPr>
                <w:sz w:val="22"/>
                <w:szCs w:val="22"/>
              </w:rPr>
            </w:pPr>
          </w:p>
        </w:tc>
      </w:tr>
      <w:tr w:rsidR="00B31898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31898" w:rsidRDefault="00B31898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31898" w:rsidRPr="00B31898" w:rsidRDefault="00B31898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lastRenderedPageBreak/>
              <w:t xml:space="preserve">Zaliczenie z oceną - aktywna obecność na zajęciach; umiejętność </w:t>
            </w:r>
            <w:r w:rsidRPr="00B31898">
              <w:rPr>
                <w:sz w:val="24"/>
                <w:szCs w:val="24"/>
              </w:rPr>
              <w:lastRenderedPageBreak/>
              <w:t>zastosowanie metod</w:t>
            </w:r>
            <w:r w:rsidRPr="00B31898">
              <w:rPr>
                <w:sz w:val="24"/>
                <w:szCs w:val="24"/>
              </w:rPr>
              <w:br/>
              <w:t xml:space="preserve"> i technik muzykoterapii w przeprowadzonych z grupą ćwiczeniach</w:t>
            </w:r>
          </w:p>
          <w:p w:rsidR="00B31898" w:rsidRDefault="00B31898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31898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31898" w:rsidRPr="008D4BE7" w:rsidRDefault="00B31898" w:rsidP="00102E38">
            <w:pPr>
              <w:jc w:val="center"/>
              <w:rPr>
                <w:b/>
              </w:rPr>
            </w:pPr>
          </w:p>
          <w:p w:rsidR="00B31898" w:rsidRPr="00742916" w:rsidRDefault="00B31898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31898" w:rsidRPr="008D4BE7" w:rsidRDefault="00B31898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B31898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31898" w:rsidRDefault="00B31898" w:rsidP="00102E38">
            <w:pPr>
              <w:jc w:val="center"/>
              <w:rPr>
                <w:sz w:val="24"/>
                <w:szCs w:val="24"/>
              </w:rPr>
            </w:pPr>
          </w:p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31898" w:rsidRPr="00742916" w:rsidRDefault="00B31898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31898" w:rsidRPr="00BC3779" w:rsidRDefault="00B31898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31898" w:rsidRPr="00BC3779" w:rsidRDefault="00B31898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31898" w:rsidRPr="00305CA9" w:rsidRDefault="00B3189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31898" w:rsidRPr="00742916" w:rsidRDefault="00B31898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31898" w:rsidRPr="00526C92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31898" w:rsidRPr="00526C92" w:rsidRDefault="003F2641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31898" w:rsidRPr="00526C92">
              <w:rPr>
                <w:sz w:val="24"/>
                <w:szCs w:val="24"/>
              </w:rPr>
              <w:t>0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31898" w:rsidRPr="00526C92" w:rsidRDefault="00B31898" w:rsidP="00102E38">
            <w:pPr>
              <w:jc w:val="center"/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5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31898" w:rsidRPr="00526C92" w:rsidRDefault="00B31898" w:rsidP="00D828D1">
            <w:pPr>
              <w:jc w:val="center"/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5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31898" w:rsidRPr="00742916" w:rsidRDefault="00B3189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B31898" w:rsidRPr="00742916" w:rsidRDefault="003F264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B3189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31898" w:rsidRPr="00742916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Default="00B3189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F2641" w:rsidRDefault="003F264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B31898" w:rsidRPr="00742916" w:rsidRDefault="00B3189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31898" w:rsidRPr="00C75B65" w:rsidRDefault="00B3189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F2641">
              <w:rPr>
                <w:b/>
                <w:sz w:val="24"/>
                <w:szCs w:val="24"/>
              </w:rPr>
              <w:t>4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Pr="00EA2BC5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86F02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27387"/>
    <w:multiLevelType w:val="hybridMultilevel"/>
    <w:tmpl w:val="1B0C1A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04A4E"/>
    <w:multiLevelType w:val="hybridMultilevel"/>
    <w:tmpl w:val="A0963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14C5F"/>
    <w:multiLevelType w:val="hybridMultilevel"/>
    <w:tmpl w:val="226E3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D650B"/>
    <w:multiLevelType w:val="hybridMultilevel"/>
    <w:tmpl w:val="46CEC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44FA0"/>
    <w:multiLevelType w:val="hybridMultilevel"/>
    <w:tmpl w:val="DD4E98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05FFD"/>
    <w:rsid w:val="00217BEC"/>
    <w:rsid w:val="002402D7"/>
    <w:rsid w:val="00292893"/>
    <w:rsid w:val="002A0977"/>
    <w:rsid w:val="002D4AD6"/>
    <w:rsid w:val="00305CA9"/>
    <w:rsid w:val="003E4889"/>
    <w:rsid w:val="003F2641"/>
    <w:rsid w:val="00417CAB"/>
    <w:rsid w:val="00423260"/>
    <w:rsid w:val="00461E8D"/>
    <w:rsid w:val="00491DB5"/>
    <w:rsid w:val="004A78BB"/>
    <w:rsid w:val="004B4A7C"/>
    <w:rsid w:val="004E6163"/>
    <w:rsid w:val="004E6648"/>
    <w:rsid w:val="00513E83"/>
    <w:rsid w:val="00526C92"/>
    <w:rsid w:val="00534D91"/>
    <w:rsid w:val="0053578C"/>
    <w:rsid w:val="005F3CD3"/>
    <w:rsid w:val="006001F7"/>
    <w:rsid w:val="006127A7"/>
    <w:rsid w:val="00642FC4"/>
    <w:rsid w:val="006B3D70"/>
    <w:rsid w:val="006C7DB2"/>
    <w:rsid w:val="00785125"/>
    <w:rsid w:val="007C78B0"/>
    <w:rsid w:val="007F5341"/>
    <w:rsid w:val="008752E5"/>
    <w:rsid w:val="00900650"/>
    <w:rsid w:val="00914F35"/>
    <w:rsid w:val="0091600F"/>
    <w:rsid w:val="0092458B"/>
    <w:rsid w:val="00926757"/>
    <w:rsid w:val="0094566C"/>
    <w:rsid w:val="00980198"/>
    <w:rsid w:val="009934DF"/>
    <w:rsid w:val="00993744"/>
    <w:rsid w:val="009B18EF"/>
    <w:rsid w:val="009B1E54"/>
    <w:rsid w:val="009D1301"/>
    <w:rsid w:val="00A0028B"/>
    <w:rsid w:val="00A42282"/>
    <w:rsid w:val="00A82DF8"/>
    <w:rsid w:val="00AE5499"/>
    <w:rsid w:val="00AF1A61"/>
    <w:rsid w:val="00B31898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15B8"/>
    <w:rsid w:val="00D828D1"/>
    <w:rsid w:val="00D83213"/>
    <w:rsid w:val="00DA552D"/>
    <w:rsid w:val="00DA657C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7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417C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">
    <w:name w:val="Body Text"/>
    <w:basedOn w:val="Normalny"/>
    <w:link w:val="TekstpodstawowyZnak"/>
    <w:unhideWhenUsed/>
    <w:rsid w:val="00B3189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31898"/>
    <w:rPr>
      <w:rFonts w:ascii="Cambria" w:eastAsia="Times New Roman" w:hAnsi="Cambria"/>
      <w:sz w:val="24"/>
      <w:szCs w:val="24"/>
    </w:rPr>
  </w:style>
  <w:style w:type="paragraph" w:styleId="NormalnyWeb">
    <w:name w:val="Normal (Web)"/>
    <w:basedOn w:val="Normalny"/>
    <w:rsid w:val="00B31898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B31898"/>
    <w:pPr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8CA5F-2740-456F-B583-83747F54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2019-04-26T20:28:00Z</dcterms:created>
  <dcterms:modified xsi:type="dcterms:W3CDTF">2019-06-30T14:06:00Z</dcterms:modified>
</cp:coreProperties>
</file>